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5623" w14:textId="77777777" w:rsidR="000D3D7E" w:rsidRDefault="000D3D7E" w:rsidP="000D3D7E">
      <w:pPr>
        <w:pStyle w:val="NormalWeb"/>
      </w:pPr>
      <w:r>
        <w:t xml:space="preserve">Dear Supervisor,  </w:t>
      </w:r>
    </w:p>
    <w:p w14:paraId="6FE52D31" w14:textId="78042748" w:rsidR="000D3D7E" w:rsidRDefault="000D3D7E" w:rsidP="000D3D7E">
      <w:pPr>
        <w:pStyle w:val="NormalWeb"/>
      </w:pPr>
      <w:r>
        <w:t>I would like to attend the Kentucky Association for Gifted Education's Conference, taking place February 2</w:t>
      </w:r>
      <w:r w:rsidR="00AC3EBE">
        <w:t xml:space="preserve">5-26, 2019 </w:t>
      </w:r>
      <w:r>
        <w:t xml:space="preserve">in Lexington, Kentucky.  </w:t>
      </w:r>
    </w:p>
    <w:p w14:paraId="46039EA5" w14:textId="77777777" w:rsidR="000D3D7E" w:rsidRDefault="000D3D7E" w:rsidP="000D3D7E">
      <w:pPr>
        <w:pStyle w:val="NormalWeb"/>
      </w:pPr>
      <w:r>
        <w:t xml:space="preserve">The conference is the premier event for gifted education professionals in our state. The focus is on evidence based practices especially for differentiating curriculum and for developing creativity, college and career readiness, and shrinking the excellence gap all framed around outcomes for students. I’ll also be building my knowledge base on who advanced learners are and what they need as well as gaining additional strategies to engage and challenge all my students. </w:t>
      </w:r>
    </w:p>
    <w:p w14:paraId="13EA04DF" w14:textId="77777777" w:rsidR="000D3D7E" w:rsidRDefault="000D3D7E" w:rsidP="000D3D7E">
      <w:pPr>
        <w:pStyle w:val="NormalWeb"/>
      </w:pPr>
      <w:r>
        <w:t xml:space="preserve">The conference features state, national, and international presenters in the field of gifted education who have a variety of experiences and expertise. Gaining new information, enhancing my professional skills, and networking with colleagues, exhibitors and speakers will prove to be invaluable for me.  </w:t>
      </w:r>
    </w:p>
    <w:p w14:paraId="13C9AC31" w14:textId="77777777" w:rsidR="000D3D7E" w:rsidRDefault="000D3D7E" w:rsidP="000D3D7E">
      <w:pPr>
        <w:pStyle w:val="NormalWeb"/>
      </w:pPr>
      <w:r>
        <w:t xml:space="preserve">I would be happy to prepare a presentation and Q&amp;A for my colleagues to share the valuable learning and resources I have discovered at this conference. In addition, the conference offers </w:t>
      </w:r>
      <w:proofErr w:type="spellStart"/>
      <w:r>
        <w:t>ElLA</w:t>
      </w:r>
      <w:proofErr w:type="spellEnd"/>
      <w:r>
        <w:t xml:space="preserve"> credit and/or conference credit.  </w:t>
      </w:r>
    </w:p>
    <w:p w14:paraId="3ADF8AB9" w14:textId="49D5DE82" w:rsidR="000D3D7E" w:rsidRDefault="000D3D7E" w:rsidP="000D3D7E">
      <w:pPr>
        <w:pStyle w:val="NormalWeb"/>
      </w:pPr>
      <w:r>
        <w:t> Please check out the conference website</w:t>
      </w:r>
      <w:r w:rsidR="00AC3EBE">
        <w:t xml:space="preserve"> at </w:t>
      </w:r>
      <w:hyperlink r:id="rId4" w:history="1">
        <w:r w:rsidR="00AC3EBE" w:rsidRPr="00011CDB">
          <w:rPr>
            <w:rStyle w:val="Hyperlink"/>
          </w:rPr>
          <w:t>http://kagegifted.org/conf2019</w:t>
        </w:r>
      </w:hyperlink>
      <w:r w:rsidR="00AC3EBE">
        <w:t xml:space="preserve"> </w:t>
      </w:r>
      <w:bookmarkStart w:id="0" w:name="_GoBack"/>
      <w:bookmarkEnd w:id="0"/>
      <w:r>
        <w:t>.</w:t>
      </w:r>
      <w:r w:rsidR="00AC3EBE">
        <w:t xml:space="preserve"> </w:t>
      </w:r>
      <w:r>
        <w:t xml:space="preserve">  I have been following the conference on Facebook and there is a lot of buzz about this event!  </w:t>
      </w:r>
    </w:p>
    <w:p w14:paraId="2CD9BA84" w14:textId="77777777" w:rsidR="000D3D7E" w:rsidRDefault="000D3D7E" w:rsidP="000D3D7E">
      <w:pPr>
        <w:pStyle w:val="NormalWeb"/>
      </w:pPr>
      <w:r>
        <w:t xml:space="preserve">The cost to attend the conference will be the registration fee, travel expenses, hotel, and the evening meals per Diem. The detailed cost breakdown is listed below.  </w:t>
      </w:r>
    </w:p>
    <w:p w14:paraId="37D53597" w14:textId="77777777" w:rsidR="000D3D7E" w:rsidRDefault="000D3D7E" w:rsidP="000D3D7E">
      <w:pPr>
        <w:pStyle w:val="NormalWeb"/>
      </w:pPr>
      <w:r>
        <w:t xml:space="preserve">Conference Fee:  </w:t>
      </w:r>
    </w:p>
    <w:p w14:paraId="0975C151" w14:textId="77777777" w:rsidR="000D3D7E" w:rsidRDefault="000D3D7E" w:rsidP="000D3D7E">
      <w:pPr>
        <w:pStyle w:val="NormalWeb"/>
      </w:pPr>
      <w:r>
        <w:t xml:space="preserve">Transportation:  </w:t>
      </w:r>
    </w:p>
    <w:p w14:paraId="058603A4" w14:textId="77777777" w:rsidR="000D3D7E" w:rsidRDefault="000D3D7E" w:rsidP="000D3D7E">
      <w:pPr>
        <w:pStyle w:val="NormalWeb"/>
      </w:pPr>
      <w:r>
        <w:t xml:space="preserve">Hotel:  </w:t>
      </w:r>
    </w:p>
    <w:p w14:paraId="01465B6F" w14:textId="77777777" w:rsidR="000D3D7E" w:rsidRDefault="000D3D7E" w:rsidP="000D3D7E">
      <w:pPr>
        <w:pStyle w:val="NormalWeb"/>
      </w:pPr>
      <w:r>
        <w:t xml:space="preserve">Meals {Breakfasts and lunches are included in the registration fee!}:  </w:t>
      </w:r>
    </w:p>
    <w:p w14:paraId="032E754A" w14:textId="77777777" w:rsidR="000D3D7E" w:rsidRDefault="000D3D7E" w:rsidP="000D3D7E">
      <w:pPr>
        <w:pStyle w:val="NormalWeb"/>
      </w:pPr>
      <w:r>
        <w:t xml:space="preserve">Total:  </w:t>
      </w:r>
    </w:p>
    <w:p w14:paraId="285641B2" w14:textId="77777777" w:rsidR="000D3D7E" w:rsidRDefault="000D3D7E" w:rsidP="000D3D7E">
      <w:pPr>
        <w:pStyle w:val="NormalWeb"/>
      </w:pPr>
      <w:r>
        <w:t xml:space="preserve">I am confident you will see this as a worthwhile investment. This is an opportunity for me to network with colleagues and attend invaluable educational sessions where I'll gain specific information and strategies to help me become a more effective educator. My attendance at this conference is a wise investment and will payoff for years to come.  </w:t>
      </w:r>
    </w:p>
    <w:p w14:paraId="10231647" w14:textId="77777777" w:rsidR="000D3D7E" w:rsidRDefault="000D3D7E" w:rsidP="000D3D7E">
      <w:pPr>
        <w:pStyle w:val="NormalWeb"/>
      </w:pPr>
    </w:p>
    <w:p w14:paraId="4F543BDC" w14:textId="77777777" w:rsidR="008C515F" w:rsidRPr="000D3D7E" w:rsidRDefault="00AC3EBE" w:rsidP="000D3D7E"/>
    <w:sectPr w:rsidR="008C515F" w:rsidRPr="000D3D7E" w:rsidSect="002D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57"/>
    <w:rsid w:val="00081E4A"/>
    <w:rsid w:val="000D3D7E"/>
    <w:rsid w:val="00446364"/>
    <w:rsid w:val="00672776"/>
    <w:rsid w:val="00675B20"/>
    <w:rsid w:val="00855960"/>
    <w:rsid w:val="00A26F1F"/>
    <w:rsid w:val="00AC3EBE"/>
    <w:rsid w:val="00D72A69"/>
    <w:rsid w:val="00DC45C8"/>
    <w:rsid w:val="00E4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F7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657"/>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57"/>
    <w:rPr>
      <w:color w:val="0563C1" w:themeColor="hyperlink"/>
      <w:u w:val="single"/>
    </w:rPr>
  </w:style>
  <w:style w:type="paragraph" w:styleId="NormalWeb">
    <w:name w:val="Normal (Web)"/>
    <w:basedOn w:val="Normal"/>
    <w:uiPriority w:val="99"/>
    <w:semiHidden/>
    <w:unhideWhenUsed/>
    <w:rsid w:val="000D3D7E"/>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rsid w:val="00AC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gegifted.org/conf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2018-12-06T20:06:00Z</dcterms:created>
  <dcterms:modified xsi:type="dcterms:W3CDTF">2018-12-06T20:06:00Z</dcterms:modified>
</cp:coreProperties>
</file>